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B09" w:rsidRDefault="00277B09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11 марта 2015 г. N 36395</w:t>
      </w:r>
    </w:p>
    <w:p w:rsidR="00277B09" w:rsidRDefault="00277B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Title"/>
        <w:jc w:val="center"/>
      </w:pPr>
      <w:r>
        <w:t>МИНИСТЕРСТВО ФИНАНСОВ РОССИЙСКОЙ ФЕДЕРАЦИИ</w:t>
      </w:r>
    </w:p>
    <w:p w:rsidR="00277B09" w:rsidRDefault="00277B09">
      <w:pPr>
        <w:pStyle w:val="ConsPlusTitle"/>
        <w:jc w:val="center"/>
      </w:pPr>
    </w:p>
    <w:p w:rsidR="00277B09" w:rsidRDefault="00277B09">
      <w:pPr>
        <w:pStyle w:val="ConsPlusTitle"/>
        <w:jc w:val="center"/>
      </w:pPr>
      <w:r>
        <w:t>ФЕДЕРАЛЬНОЕ КАЗНАЧЕЙСТВО</w:t>
      </w:r>
    </w:p>
    <w:p w:rsidR="00277B09" w:rsidRDefault="00277B09">
      <w:pPr>
        <w:pStyle w:val="ConsPlusTitle"/>
        <w:jc w:val="center"/>
      </w:pPr>
    </w:p>
    <w:p w:rsidR="00277B09" w:rsidRDefault="00277B09">
      <w:pPr>
        <w:pStyle w:val="ConsPlusTitle"/>
        <w:jc w:val="center"/>
      </w:pPr>
      <w:r>
        <w:t>ПРИКАЗ</w:t>
      </w:r>
    </w:p>
    <w:p w:rsidR="00277B09" w:rsidRDefault="00277B09">
      <w:pPr>
        <w:pStyle w:val="ConsPlusTitle"/>
        <w:jc w:val="center"/>
      </w:pPr>
      <w:r>
        <w:t>от 19 февраля 2015 г. N 4н</w:t>
      </w:r>
    </w:p>
    <w:p w:rsidR="00277B09" w:rsidRDefault="00277B09">
      <w:pPr>
        <w:pStyle w:val="ConsPlusTitle"/>
        <w:jc w:val="center"/>
      </w:pPr>
    </w:p>
    <w:p w:rsidR="00277B09" w:rsidRDefault="00277B09">
      <w:pPr>
        <w:pStyle w:val="ConsPlusTitle"/>
        <w:jc w:val="center"/>
      </w:pPr>
      <w:r>
        <w:t>ОБ УТВЕРЖДЕНИИ ПОРЯДКА</w:t>
      </w:r>
    </w:p>
    <w:p w:rsidR="00277B09" w:rsidRDefault="00277B09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277B09" w:rsidRDefault="00277B09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277B09" w:rsidRDefault="00277B09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277B09" w:rsidRDefault="00277B09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277B09" w:rsidRDefault="00277B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77B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B09" w:rsidRDefault="00277B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B09" w:rsidRDefault="00277B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7B09" w:rsidRDefault="00277B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7B09" w:rsidRDefault="00277B0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77B09" w:rsidRDefault="00277B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B09" w:rsidRDefault="00277B09">
            <w:pPr>
              <w:pStyle w:val="ConsPlusNormal"/>
            </w:pPr>
          </w:p>
        </w:tc>
      </w:tr>
    </w:tbl>
    <w:p w:rsidR="00277B09" w:rsidRDefault="00277B09">
      <w:pPr>
        <w:pStyle w:val="ConsPlusNormal"/>
        <w:jc w:val="center"/>
      </w:pPr>
    </w:p>
    <w:p w:rsidR="00277B09" w:rsidRDefault="00277B09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277B09" w:rsidRDefault="00277B09">
      <w:pPr>
        <w:pStyle w:val="ConsPlusNormal"/>
        <w:spacing w:before="220"/>
        <w:ind w:firstLine="540"/>
        <w:jc w:val="both"/>
      </w:pPr>
      <w:proofErr w:type="gramStart"/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>
        <w:lastRenderedPageBreak/>
        <w:t>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right"/>
      </w:pPr>
      <w:r>
        <w:t>Руководитель</w:t>
      </w:r>
    </w:p>
    <w:p w:rsidR="00277B09" w:rsidRDefault="00277B09">
      <w:pPr>
        <w:pStyle w:val="ConsPlusNormal"/>
        <w:jc w:val="right"/>
      </w:pPr>
      <w:r>
        <w:t>Р.Е.АРТЮХИН</w:t>
      </w: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right"/>
      </w:pPr>
      <w:r>
        <w:t>Согласовано</w:t>
      </w:r>
    </w:p>
    <w:p w:rsidR="00277B09" w:rsidRDefault="00277B09">
      <w:pPr>
        <w:pStyle w:val="ConsPlusNormal"/>
        <w:jc w:val="right"/>
      </w:pPr>
      <w:r>
        <w:t>Министр финансов</w:t>
      </w:r>
    </w:p>
    <w:p w:rsidR="00277B09" w:rsidRDefault="00277B09">
      <w:pPr>
        <w:pStyle w:val="ConsPlusNormal"/>
        <w:jc w:val="right"/>
      </w:pPr>
      <w:r>
        <w:t>Российской Федерации</w:t>
      </w:r>
    </w:p>
    <w:p w:rsidR="00277B09" w:rsidRDefault="00277B09">
      <w:pPr>
        <w:pStyle w:val="ConsPlusNormal"/>
        <w:jc w:val="right"/>
      </w:pPr>
      <w:r>
        <w:t>А.Г.СИЛУАНОВ</w:t>
      </w:r>
    </w:p>
    <w:p w:rsidR="00277B09" w:rsidRDefault="00277B09">
      <w:pPr>
        <w:pStyle w:val="ConsPlusNormal"/>
        <w:jc w:val="right"/>
      </w:pPr>
      <w:r>
        <w:t>17.02.2015</w:t>
      </w: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right"/>
        <w:outlineLvl w:val="0"/>
      </w:pPr>
      <w:r>
        <w:t>Утвержден</w:t>
      </w:r>
    </w:p>
    <w:p w:rsidR="00277B09" w:rsidRDefault="00277B09">
      <w:pPr>
        <w:pStyle w:val="ConsPlusNormal"/>
        <w:jc w:val="right"/>
      </w:pPr>
      <w:r>
        <w:t>приказом Федерального казначейства</w:t>
      </w:r>
    </w:p>
    <w:p w:rsidR="00277B09" w:rsidRDefault="00277B09">
      <w:pPr>
        <w:pStyle w:val="ConsPlusNormal"/>
        <w:jc w:val="right"/>
      </w:pPr>
      <w:r>
        <w:t>от 19 февраля 2015 г. N 4н</w:t>
      </w: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Title"/>
        <w:jc w:val="center"/>
      </w:pPr>
      <w:bookmarkStart w:id="1" w:name="P43"/>
      <w:bookmarkEnd w:id="1"/>
      <w:r>
        <w:t>ПОРЯДОК</w:t>
      </w:r>
    </w:p>
    <w:p w:rsidR="00277B09" w:rsidRDefault="00277B09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277B09" w:rsidRDefault="00277B09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277B09" w:rsidRDefault="00277B09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277B09" w:rsidRDefault="00277B09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277B09" w:rsidRDefault="00277B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77B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B09" w:rsidRDefault="00277B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B09" w:rsidRDefault="00277B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7B09" w:rsidRDefault="00277B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7B09" w:rsidRDefault="00277B0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77B09" w:rsidRDefault="00277B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B09" w:rsidRDefault="00277B09">
            <w:pPr>
              <w:pStyle w:val="ConsPlusNormal"/>
            </w:pPr>
          </w:p>
        </w:tc>
      </w:tr>
    </w:tbl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</w:t>
      </w:r>
      <w:proofErr w:type="gramStart"/>
      <w: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</w:t>
      </w:r>
      <w:r>
        <w:lastRenderedPageBreak/>
        <w:t>Российской Федерации и Правительства Российской Федерации, Порядком, а также актами Федерального казначейства.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277B09" w:rsidRDefault="00277B09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277B09" w:rsidRDefault="00277B0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277B09" w:rsidRDefault="00277B09">
      <w:pPr>
        <w:pStyle w:val="ConsPlusNormal"/>
        <w:spacing w:before="220"/>
        <w:ind w:firstLine="540"/>
        <w:jc w:val="both"/>
      </w:pPr>
      <w:proofErr w:type="gramStart"/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определяемые его руководителем;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3" w:name="P64"/>
      <w:bookmarkEnd w:id="3"/>
      <w:r>
        <w:t xml:space="preserve">7. </w:t>
      </w:r>
      <w:proofErr w:type="gramStart"/>
      <w:r>
        <w:t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r>
        <w:lastRenderedPageBreak/>
        <w:t xml:space="preserve">8. </w:t>
      </w:r>
      <w:proofErr w:type="gramStart"/>
      <w:r>
        <w:t xml:space="preserve">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277B09" w:rsidRDefault="00277B09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bookmarkStart w:id="4" w:name="P70"/>
      <w:bookmarkEnd w:id="4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6" w:name="P74"/>
      <w:bookmarkEnd w:id="6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>
        <w:t xml:space="preserve">, ст. 4588; 2010, N 3, ст. 274; N 27, </w:t>
      </w:r>
      <w:r>
        <w:lastRenderedPageBreak/>
        <w:t>ст. 3446; 2012, N 12, ст. 1391; 2013, N 14, ст. 1670; N 49, ст. 6399; 2014, N 26, ст. 3518) (далее - Положение), материалов проверки, свидетельствующих: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9" w:name="P77"/>
      <w:bookmarkEnd w:id="9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0" w:name="P78"/>
      <w:bookmarkEnd w:id="10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2" w:name="P83"/>
      <w:bookmarkEnd w:id="12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277B09" w:rsidRDefault="00277B09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77B09" w:rsidRDefault="00277B09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</w:t>
      </w:r>
      <w:r>
        <w:lastRenderedPageBreak/>
        <w:t>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5" w:name="P88"/>
      <w:bookmarkEnd w:id="15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277B09" w:rsidRDefault="00277B0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277B09" w:rsidRDefault="00277B0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</w:t>
      </w:r>
      <w:r>
        <w:lastRenderedPageBreak/>
        <w:t>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277B09" w:rsidRDefault="00277B09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277B09" w:rsidRDefault="00277B0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277B09" w:rsidRDefault="00277B0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lastRenderedPageBreak/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77B09" w:rsidRDefault="00277B09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</w:t>
      </w:r>
      <w:proofErr w:type="gramStart"/>
      <w:r>
        <w:t xml:space="preserve">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  <w:proofErr w:type="gramEnd"/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277B09" w:rsidRDefault="00277B09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277B09" w:rsidRDefault="00277B09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proofErr w:type="gramStart"/>
      <w:r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r>
        <w:lastRenderedPageBreak/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28.2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proofErr w:type="gramStart"/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277B09" w:rsidRDefault="00277B09">
      <w:pPr>
        <w:pStyle w:val="ConsPlusNormal"/>
        <w:jc w:val="both"/>
      </w:pPr>
      <w:r>
        <w:t xml:space="preserve">(п. 28(3) </w:t>
      </w:r>
      <w:proofErr w:type="gramStart"/>
      <w:r>
        <w:t>введен</w:t>
      </w:r>
      <w:proofErr w:type="gramEnd"/>
      <w:r>
        <w:t xml:space="preserve">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</w:t>
      </w:r>
      <w:r>
        <w:lastRenderedPageBreak/>
        <w:t xml:space="preserve">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77B09" w:rsidRDefault="00277B09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lastRenderedPageBreak/>
        <w:t>в) предъявляемые к гражданскому служащему претензии, материалы, на которых они основываются;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277B09" w:rsidRDefault="00277B0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277B09" w:rsidRDefault="00277B09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</w:t>
      </w:r>
      <w:r>
        <w:lastRenderedPageBreak/>
        <w:t xml:space="preserve">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277B09" w:rsidRDefault="00277B09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jc w:val="both"/>
      </w:pPr>
    </w:p>
    <w:p w:rsidR="00277B09" w:rsidRDefault="00277B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50B5" w:rsidRDefault="002450B5"/>
    <w:sectPr w:rsidR="002450B5" w:rsidSect="00173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B09"/>
    <w:rsid w:val="002450B5"/>
    <w:rsid w:val="0027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7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77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77B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7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77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77B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E1D81444596B226C20E4CBDABD60230BD3431C6E6285A5605FCE95A622C1C89BFFD6CD677148D9FCEDCD16912EB46F5C9550D01EFE5EAAED5f3H" TargetMode="External"/><Relationship Id="rId18" Type="http://schemas.openxmlformats.org/officeDocument/2006/relationships/hyperlink" Target="consultantplus://offline/ref=3E1D81444596B226C20E4CBDABD60230BA343FCAE9295A5605FCE95A622C1C89ADFD34DA7615939ECBC9873854DBfBH" TargetMode="External"/><Relationship Id="rId26" Type="http://schemas.openxmlformats.org/officeDocument/2006/relationships/hyperlink" Target="consultantplus://offline/ref=3E1D81444596B226C20E4CBDABD60230BD3431C6E6285A5605FCE95A622C1C89BFFD6CD677148D9FC0DCD16912EB46F5C9550D01EFE5EAAED5f3H" TargetMode="External"/><Relationship Id="rId39" Type="http://schemas.openxmlformats.org/officeDocument/2006/relationships/hyperlink" Target="consultantplus://offline/ref=3E1D81444596B226C20E4CBDABD60230BB3C3FC7E62A5A5605FCE95A622C1C89BFFD6CD677148D9AC9DCD16912EB46F5C9550D01EFE5EAAED5f3H" TargetMode="External"/><Relationship Id="rId21" Type="http://schemas.openxmlformats.org/officeDocument/2006/relationships/hyperlink" Target="consultantplus://offline/ref=3E1D81444596B226C20E4CBDABD60230BB3C3FC7E62A5A5605FCE95A622C1C89BFFD6CD677148D9BCDDCD16912EB46F5C9550D01EFE5EAAED5f3H" TargetMode="External"/><Relationship Id="rId34" Type="http://schemas.openxmlformats.org/officeDocument/2006/relationships/hyperlink" Target="consultantplus://offline/ref=3E1D81444596B226C20E4CBDABD60230BD3431C6E6285A5605FCE95A622C1C89BFFD6CD677148D9ECDDCD16912EB46F5C9550D01EFE5EAAED5f3H" TargetMode="External"/><Relationship Id="rId42" Type="http://schemas.openxmlformats.org/officeDocument/2006/relationships/hyperlink" Target="consultantplus://offline/ref=3E1D81444596B226C20E4CBDABD60230BD3C3FCFEC265A5605FCE95A622C1C89BFFD6CD677148D9ECBDCD16912EB46F5C9550D01EFE5EAAED5f3H" TargetMode="External"/><Relationship Id="rId47" Type="http://schemas.openxmlformats.org/officeDocument/2006/relationships/hyperlink" Target="consultantplus://offline/ref=3E1D81444596B226C20E4CBDABD60230BB3C3FC7E62A5A5605FCE95A622C1C89BFFD6CD677148D9ACEDCD16912EB46F5C9550D01EFE5EAAED5f3H" TargetMode="External"/><Relationship Id="rId50" Type="http://schemas.openxmlformats.org/officeDocument/2006/relationships/hyperlink" Target="consultantplus://offline/ref=3E1D81444596B226C20E4CBDABD60230BA3530CEEC2A5A5605FCE95A622C1C89BFFD6CD67C40DCDB9CDA843948BF49EACA4B0ED0f6H" TargetMode="External"/><Relationship Id="rId55" Type="http://schemas.openxmlformats.org/officeDocument/2006/relationships/hyperlink" Target="consultantplus://offline/ref=3E1D81444596B226C20E4CBDABD60230BD3431C6E6285A5605FCE95A622C1C89BFFD6CD677148D9CCADCD16912EB46F5C9550D01EFE5EAAED5f3H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3E1D81444596B226C20E4CBDABD60230BB3C3FC7E62A5A5605FCE95A622C1C89BFFD6CD677148D9BCADCD16912EB46F5C9550D01EFE5EAAED5f3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E1D81444596B226C20E4CBDABD60230BA3533CBE7295A5605FCE95A622C1C89ADFD34DA7615939ECBC9873854DBfBH" TargetMode="External"/><Relationship Id="rId29" Type="http://schemas.openxmlformats.org/officeDocument/2006/relationships/hyperlink" Target="consultantplus://offline/ref=3E1D81444596B226C20E4CBDABD60230BB3D33CEEC295A5605FCE95A622C1C89BFFD6CD4741FD9CE8D82883957A04AF6D6490C01DFf4H" TargetMode="External"/><Relationship Id="rId11" Type="http://schemas.openxmlformats.org/officeDocument/2006/relationships/hyperlink" Target="consultantplus://offline/ref=3E1D81444596B226C20E4CBDABD60230BE3132CAEB2B5A5605FCE95A622C1C89ADFD34DA7615939ECBC9873854DBfBH" TargetMode="External"/><Relationship Id="rId24" Type="http://schemas.openxmlformats.org/officeDocument/2006/relationships/hyperlink" Target="consultantplus://offline/ref=3E1D81444596B226C20E4CBDABD60230BA343FCAE9295A5605FCE95A622C1C89BFFD6CD677148D97CCDCD16912EB46F5C9550D01EFE5EAAED5f3H" TargetMode="External"/><Relationship Id="rId32" Type="http://schemas.openxmlformats.org/officeDocument/2006/relationships/hyperlink" Target="consultantplus://offline/ref=3E1D81444596B226C20E4CBDABD60230BB3C3FC7E62A5A5605FCE95A622C1C89BFFD6CD677148D9BCFDCD16912EB46F5C9550D01EFE5EAAED5f3H" TargetMode="External"/><Relationship Id="rId37" Type="http://schemas.openxmlformats.org/officeDocument/2006/relationships/hyperlink" Target="consultantplus://offline/ref=3E1D81444596B226C20E4CBDABD60230BB3C3FC7E62A5A5605FCE95A622C1C89BFFD6CD677148D9BC1DCD16912EB46F5C9550D01EFE5EAAED5f3H" TargetMode="External"/><Relationship Id="rId40" Type="http://schemas.openxmlformats.org/officeDocument/2006/relationships/hyperlink" Target="consultantplus://offline/ref=3E1D81444596B226C20E4CBDABD60230BB3C3FC7E62A5A5605FCE95A622C1C89BFFD6CD677148D9ACBDCD16912EB46F5C9550D01EFE5EAAED5f3H" TargetMode="External"/><Relationship Id="rId45" Type="http://schemas.openxmlformats.org/officeDocument/2006/relationships/hyperlink" Target="consultantplus://offline/ref=3E1D81444596B226C20E4CBDABD60230BB3C3FC7E62A5A5605FCE95A622C1C89BFFD6CD677148D9ACCDCD16912EB46F5C9550D01EFE5EAAED5f3H" TargetMode="External"/><Relationship Id="rId53" Type="http://schemas.openxmlformats.org/officeDocument/2006/relationships/hyperlink" Target="consultantplus://offline/ref=3E1D81444596B226C20E4CBDABD60230BB3137C8EB2E5A5605FCE95A622C1C89ADFD34DA7615939ECBC9873854DBfBH" TargetMode="External"/><Relationship Id="rId58" Type="http://schemas.openxmlformats.org/officeDocument/2006/relationships/hyperlink" Target="consultantplus://offline/ref=3E1D81444596B226C20E4CBDABD60230BB3034CBEC2B5A5605FCE95A622C1C89BFFD6CD677148C9DC1DCD16912EB46F5C9550D01EFE5EAAED5f3H" TargetMode="External"/><Relationship Id="rId5" Type="http://schemas.openxmlformats.org/officeDocument/2006/relationships/hyperlink" Target="consultantplus://offline/ref=3E1D81444596B226C20E4CBDABD60230BD3431C6E6285A5605FCE95A622C1C89BFFD6CD677148D9FCEDCD16912EB46F5C9550D01EFE5EAAED5f3H" TargetMode="External"/><Relationship Id="rId61" Type="http://schemas.openxmlformats.org/officeDocument/2006/relationships/hyperlink" Target="consultantplus://offline/ref=3E1D81444596B226C20E4CBDABD60230BD3431C6E6285A5605FCE95A622C1C89BFFD6CD677148D9BC9DCD16912EB46F5C9550D01EFE5EAAED5f3H" TargetMode="External"/><Relationship Id="rId19" Type="http://schemas.openxmlformats.org/officeDocument/2006/relationships/hyperlink" Target="consultantplus://offline/ref=3E1D81444596B226C20E4CBDABD60230BD3C31CAE4780D5454A9E75F6A7C4699A9B460D669158F81CBD787D3fDH" TargetMode="External"/><Relationship Id="rId14" Type="http://schemas.openxmlformats.org/officeDocument/2006/relationships/hyperlink" Target="consultantplus://offline/ref=3E1D81444596B226C20E4CBDABD60230BD3C3FCFEC265A5605FCE95A622C1C89BFFD6CD677148D9ECBDCD16912EB46F5C9550D01EFE5EAAED5f3H" TargetMode="External"/><Relationship Id="rId22" Type="http://schemas.openxmlformats.org/officeDocument/2006/relationships/hyperlink" Target="consultantplus://offline/ref=3E1D81444596B226C20E4CBDABD60230BA3530CEEC2A5A5605FCE95A622C1C89BFFD6CD677148C9BC0DCD16912EB46F5C9550D01EFE5EAAED5f3H" TargetMode="External"/><Relationship Id="rId27" Type="http://schemas.openxmlformats.org/officeDocument/2006/relationships/hyperlink" Target="consultantplus://offline/ref=3E1D81444596B226C20E4CBDABD60230BD3431C6E6285A5605FCE95A622C1C89BFFD6CD677148D9EC8DCD16912EB46F5C9550D01EFE5EAAED5f3H" TargetMode="External"/><Relationship Id="rId30" Type="http://schemas.openxmlformats.org/officeDocument/2006/relationships/hyperlink" Target="consultantplus://offline/ref=3E1D81444596B226C20E4CBDABD60230BA3533CBE72A5A5605FCE95A622C1C89BFFD6CD670158E949D86C16D5BBF4AEAC9491201F1E5DEfFH" TargetMode="External"/><Relationship Id="rId35" Type="http://schemas.openxmlformats.org/officeDocument/2006/relationships/hyperlink" Target="consultantplus://offline/ref=3E1D81444596B226C20E4CBDABD60230BB3D33CEEC295A5605FCE95A622C1C89BFFD6CD57F1FD9CE8D82883957A04AF6D6490C01DFf4H" TargetMode="External"/><Relationship Id="rId43" Type="http://schemas.openxmlformats.org/officeDocument/2006/relationships/hyperlink" Target="consultantplus://offline/ref=3E1D81444596B226C20E4CBDABD60230BD3431C6E6285A5605FCE95A622C1C89BFFD6CD677148D9DC9DCD16912EB46F5C9550D01EFE5EAAED5f3H" TargetMode="External"/><Relationship Id="rId48" Type="http://schemas.openxmlformats.org/officeDocument/2006/relationships/hyperlink" Target="consultantplus://offline/ref=3E1D81444596B226C20E4CBDABD60230BB3C3FC7E62A5A5605FCE95A622C1C89BFFD6CD677148D9AC1DCD16912EB46F5C9550D01EFE5EAAED5f3H" TargetMode="External"/><Relationship Id="rId56" Type="http://schemas.openxmlformats.org/officeDocument/2006/relationships/hyperlink" Target="consultantplus://offline/ref=3E1D81444596B226C20E4CBDABD60230BB3C3FC7E62A5A5605FCE95A622C1C89BFFD6CD677148D9AC0DCD16912EB46F5C9550D01EFE5EAAED5f3H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3E1D81444596B226C20E4CBDABD60230BA3533CBE7295A5605FCE95A622C1C89BFFD6CD3751FD9CE8D82883957A04AF6D6490C01DFf4H" TargetMode="External"/><Relationship Id="rId51" Type="http://schemas.openxmlformats.org/officeDocument/2006/relationships/hyperlink" Target="consultantplus://offline/ref=3E1D81444596B226C20E4CBDABD60230BA3530CEEC2A5A5605FCE95A622C1C89BFFD6CD67C40DCDB9CDA843948BF49EACA4B0ED0f6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E1D81444596B226C20E4CBDABD60230BE3132CAEE285A5605FCE95A622C1C89ADFD34DA7615939ECBC9873854DBfBH" TargetMode="External"/><Relationship Id="rId17" Type="http://schemas.openxmlformats.org/officeDocument/2006/relationships/hyperlink" Target="consultantplus://offline/ref=3E1D81444596B226C20E4CBDABD60230BB3D33CEEC295A5605FCE95A622C1C89ADFD34DA7615939ECBC9873854DBfBH" TargetMode="External"/><Relationship Id="rId25" Type="http://schemas.openxmlformats.org/officeDocument/2006/relationships/hyperlink" Target="consultantplus://offline/ref=3E1D81444596B226C20E4CBDABD60230BB3137C8EB2E5A5605FCE95A622C1C89ADFD34DA7615939ECBC9873854DBfBH" TargetMode="External"/><Relationship Id="rId33" Type="http://schemas.openxmlformats.org/officeDocument/2006/relationships/hyperlink" Target="consultantplus://offline/ref=3E1D81444596B226C20E4CBDABD60230BB3D33CEEC295A5605FCE95A622C1C89BFFD6CD57F1FD9CE8D82883957A04AF6D6490C01DFf4H" TargetMode="External"/><Relationship Id="rId38" Type="http://schemas.openxmlformats.org/officeDocument/2006/relationships/hyperlink" Target="consultantplus://offline/ref=3E1D81444596B226C20E4CBDABD60230BD3431C6E6285A5605FCE95A622C1C89BFFD6CD677148D9EC1DCD16912EB46F5C9550D01EFE5EAAED5f3H" TargetMode="External"/><Relationship Id="rId46" Type="http://schemas.openxmlformats.org/officeDocument/2006/relationships/hyperlink" Target="consultantplus://offline/ref=3E1D81444596B226C20E4CBDABD60230BD3431C6E6285A5605FCE95A622C1C89BFFD6CD677148D9DCADCD16912EB46F5C9550D01EFE5EAAED5f3H" TargetMode="External"/><Relationship Id="rId59" Type="http://schemas.openxmlformats.org/officeDocument/2006/relationships/hyperlink" Target="consultantplus://offline/ref=3E1D81444596B226C20E4CBDABD60230BB3C3FC7E62A5A5605FCE95A622C1C89BFFD6CD677148D99CADCD16912EB46F5C9550D01EFE5EAAED5f3H" TargetMode="External"/><Relationship Id="rId20" Type="http://schemas.openxmlformats.org/officeDocument/2006/relationships/hyperlink" Target="consultantplus://offline/ref=3E1D81444596B226C20E4CBDABD60230BB3D33CEEC295A5605FCE95A622C1C89ADFD34DA7615939ECBC9873854DBfBH" TargetMode="External"/><Relationship Id="rId41" Type="http://schemas.openxmlformats.org/officeDocument/2006/relationships/hyperlink" Target="consultantplus://offline/ref=3E1D81444596B226C20E4CBDABD60230BB3C3FC7E62A5A5605FCE95A622C1C89BFFD6CD677148D9ACADCD16912EB46F5C9550D01EFE5EAAED5f3H" TargetMode="External"/><Relationship Id="rId54" Type="http://schemas.openxmlformats.org/officeDocument/2006/relationships/hyperlink" Target="consultantplus://offline/ref=3E1D81444596B226C20E4CBDABD60230BD3431C6E6285A5605FCE95A622C1C89BFFD6CD677148D9DC0DCD16912EB46F5C9550D01EFE5EAAED5f3H" TargetMode="External"/><Relationship Id="rId62" Type="http://schemas.openxmlformats.org/officeDocument/2006/relationships/hyperlink" Target="consultantplus://offline/ref=3E1D81444596B226C20E4CBDABD60230BA3533CBE7295A5605FCE95A622C1C89BFFD6CD677148B9BC0DCD16912EB46F5C9550D01EFE5EAAED5f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E1D81444596B226C20E4CBDABD60230BD3C3FCFEC265A5605FCE95A622C1C89BFFD6CD677148D9ECBDCD16912EB46F5C9550D01EFE5EAAED5f3H" TargetMode="External"/><Relationship Id="rId15" Type="http://schemas.openxmlformats.org/officeDocument/2006/relationships/hyperlink" Target="consultantplus://offline/ref=3E1D81444596B226C20E4CBDABD60230BB3C3FC7E62A5A5605FCE95A622C1C89BFFD6CD677148D9BCADCD16912EB46F5C9550D01EFE5EAAED5f3H" TargetMode="External"/><Relationship Id="rId23" Type="http://schemas.openxmlformats.org/officeDocument/2006/relationships/hyperlink" Target="consultantplus://offline/ref=3E1D81444596B226C20E4CBDABD60230BA3530CEEC2A5A5605FCE95A622C1C89BFFD6CD67C40DCDB9CDA843948BF49EACA4B0ED0f6H" TargetMode="External"/><Relationship Id="rId28" Type="http://schemas.openxmlformats.org/officeDocument/2006/relationships/hyperlink" Target="consultantplus://offline/ref=3E1D81444596B226C20E4CBDABD60230BB3034CBEC2B5A5605FCE95A622C1C89BFFD6CD677148C9DC1DCD16912EB46F5C9550D01EFE5EAAED5f3H" TargetMode="External"/><Relationship Id="rId36" Type="http://schemas.openxmlformats.org/officeDocument/2006/relationships/hyperlink" Target="consultantplus://offline/ref=3E1D81444596B226C20E4CBDABD60230BD3431C6E6285A5605FCE95A622C1C89BFFD6CD677148D9ECCDCD16912EB46F5C9550D01EFE5EAAED5f3H" TargetMode="External"/><Relationship Id="rId49" Type="http://schemas.openxmlformats.org/officeDocument/2006/relationships/hyperlink" Target="consultantplus://offline/ref=3E1D81444596B226C20E4CBDABD60230BD3431C6E6285A5605FCE95A622C1C89BFFD6CD677148D9DCCDCD16912EB46F5C9550D01EFE5EAAED5f3H" TargetMode="External"/><Relationship Id="rId57" Type="http://schemas.openxmlformats.org/officeDocument/2006/relationships/hyperlink" Target="consultantplus://offline/ref=3E1D81444596B226C20E4CBDABD60230BB3034CBEC2B5A5605FCE95A622C1C89BFFD6CD677148C9DC1DCD16912EB46F5C9550D01EFE5EAAED5f3H" TargetMode="External"/><Relationship Id="rId10" Type="http://schemas.openxmlformats.org/officeDocument/2006/relationships/hyperlink" Target="consultantplus://offline/ref=3E1D81444596B226C20E4CBDABD60230BA343FCAE9295A5605FCE95A622C1C89BFFD6CD677148D9BCBDCD16912EB46F5C9550D01EFE5EAAED5f3H" TargetMode="External"/><Relationship Id="rId31" Type="http://schemas.openxmlformats.org/officeDocument/2006/relationships/hyperlink" Target="consultantplus://offline/ref=3E1D81444596B226C20E4CBDABD60230BD3431C6E6285A5605FCE95A622C1C89BFFD6CD677148D9ECBDCD16912EB46F5C9550D01EFE5EAAED5f3H" TargetMode="External"/><Relationship Id="rId44" Type="http://schemas.openxmlformats.org/officeDocument/2006/relationships/hyperlink" Target="consultantplus://offline/ref=3E1D81444596B226C20E4CBDABD60230BD3431C6E6285A5605FCE95A622C1C89BFFD6CD677148D9DCBDCD16912EB46F5C9550D01EFE5EAAED5f3H" TargetMode="External"/><Relationship Id="rId52" Type="http://schemas.openxmlformats.org/officeDocument/2006/relationships/hyperlink" Target="consultantplus://offline/ref=3E1D81444596B226C20E4CBDABD60230BB3137C8EB2E5A5605FCE95A622C1C89ADFD34DA7615939ECBC9873854DBfBH" TargetMode="External"/><Relationship Id="rId60" Type="http://schemas.openxmlformats.org/officeDocument/2006/relationships/hyperlink" Target="consultantplus://offline/ref=3E1D81444596B226C20E4CBDABD60230BB3D33CEEC295A5605FCE95A622C1C89BFFD6CD57F1FD9CE8D82883957A04AF6D6490C01DFf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1D81444596B226C20E4CBDABD60230BB3D33CEEC295A5605FCE95A622C1C89BFFD6CD4771FD9CE8D82883957A04AF6D6490C01DFf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7610</Words>
  <Characters>43378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</cp:revision>
  <dcterms:created xsi:type="dcterms:W3CDTF">2025-12-11T07:31:00Z</dcterms:created>
  <dcterms:modified xsi:type="dcterms:W3CDTF">2025-12-11T07:32:00Z</dcterms:modified>
</cp:coreProperties>
</file>